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B3E2E5" w14:textId="77777777" w:rsidR="00C74C34" w:rsidRPr="002D55FF" w:rsidRDefault="00C74C34" w:rsidP="00BF233C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it-IT"/>
        </w:rPr>
      </w:pPr>
    </w:p>
    <w:p w14:paraId="17143287" w14:textId="5E92375F" w:rsidR="00BF233C" w:rsidRPr="002D55FF" w:rsidRDefault="00E0340A" w:rsidP="00BF233C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it-IT"/>
        </w:rPr>
      </w:pPr>
      <w:r w:rsidRPr="002D55FF">
        <w:rPr>
          <w:rFonts w:ascii="Times New Roman" w:eastAsia="Times New Roman" w:hAnsi="Times New Roman" w:cs="Times New Roman"/>
          <w:b/>
          <w:bCs/>
          <w:sz w:val="28"/>
          <w:szCs w:val="28"/>
          <w:lang w:eastAsia="it-IT"/>
        </w:rPr>
        <w:t xml:space="preserve">SAN GIOVANNI GEMINI </w:t>
      </w:r>
    </w:p>
    <w:p w14:paraId="3F8EA41A" w14:textId="7D6E9FCA" w:rsidR="002D55FF" w:rsidRPr="00035FDB" w:rsidRDefault="002D55FF" w:rsidP="002D55FF">
      <w:pPr>
        <w:spacing w:before="100" w:beforeAutospacing="1" w:after="0" w:line="240" w:lineRule="auto"/>
        <w:ind w:left="119"/>
        <w:jc w:val="center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035FDB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S</w:t>
      </w:r>
      <w:r w:rsidR="00035FDB" w:rsidRPr="00035FDB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ERVIZI IN GESTIONE A TERZI</w:t>
      </w:r>
    </w:p>
    <w:p w14:paraId="7CE31585" w14:textId="77777777" w:rsidR="00BF233C" w:rsidRPr="002D55FF" w:rsidRDefault="00BF233C" w:rsidP="00BF233C">
      <w:pPr>
        <w:spacing w:before="100" w:beforeAutospacing="1" w:after="0" w:line="136" w:lineRule="atLeast"/>
        <w:rPr>
          <w:rFonts w:ascii="Times New Roman" w:eastAsia="Times New Roman" w:hAnsi="Times New Roman" w:cs="Times New Roman"/>
          <w:sz w:val="28"/>
          <w:szCs w:val="28"/>
          <w:lang w:eastAsia="it-IT"/>
        </w:rPr>
      </w:pPr>
    </w:p>
    <w:p w14:paraId="2EBD7D2A" w14:textId="77777777" w:rsidR="00C74C34" w:rsidRPr="002D55FF" w:rsidRDefault="00C74C34" w:rsidP="00BF233C">
      <w:pPr>
        <w:spacing w:before="100" w:beforeAutospacing="1" w:after="0" w:line="136" w:lineRule="atLeast"/>
        <w:rPr>
          <w:rFonts w:ascii="Times New Roman" w:eastAsia="Times New Roman" w:hAnsi="Times New Roman" w:cs="Times New Roman"/>
          <w:sz w:val="28"/>
          <w:szCs w:val="28"/>
          <w:lang w:eastAsia="it-IT"/>
        </w:rPr>
      </w:pPr>
    </w:p>
    <w:tbl>
      <w:tblPr>
        <w:tblW w:w="9825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25"/>
      </w:tblGrid>
      <w:tr w:rsidR="00BF233C" w:rsidRPr="002D55FF" w14:paraId="1F7CD5D5" w14:textId="77777777" w:rsidTr="00BF233C">
        <w:trPr>
          <w:trHeight w:val="300"/>
          <w:tblCellSpacing w:w="0" w:type="dxa"/>
        </w:trPr>
        <w:tc>
          <w:tcPr>
            <w:tcW w:w="98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67772D3" w14:textId="77777777" w:rsidR="00BF233C" w:rsidRPr="002D55FF" w:rsidRDefault="00BF233C" w:rsidP="00BF233C">
            <w:pPr>
              <w:spacing w:before="100" w:beforeAutospacing="1" w:after="119" w:line="240" w:lineRule="auto"/>
              <w:ind w:left="2858"/>
              <w:rPr>
                <w:rFonts w:ascii="Times New Roman" w:eastAsia="Times New Roman" w:hAnsi="Times New Roman" w:cs="Times New Roman"/>
                <w:sz w:val="28"/>
                <w:szCs w:val="28"/>
                <w:lang w:eastAsia="it-IT"/>
              </w:rPr>
            </w:pPr>
            <w:r w:rsidRPr="002D55F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it-IT"/>
              </w:rPr>
              <w:t xml:space="preserve">                      Servizio</w:t>
            </w:r>
          </w:p>
        </w:tc>
      </w:tr>
      <w:tr w:rsidR="00BF233C" w:rsidRPr="002D55FF" w14:paraId="679F8048" w14:textId="77777777" w:rsidTr="00BF233C">
        <w:trPr>
          <w:trHeight w:val="285"/>
          <w:tblCellSpacing w:w="0" w:type="dxa"/>
        </w:trPr>
        <w:tc>
          <w:tcPr>
            <w:tcW w:w="98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324034E" w14:textId="23902A2D" w:rsidR="00BF233C" w:rsidRPr="002D55FF" w:rsidRDefault="00E0340A" w:rsidP="00BF233C">
            <w:pPr>
              <w:spacing w:before="100" w:beforeAutospacing="1" w:after="119" w:line="240" w:lineRule="auto"/>
              <w:ind w:left="119"/>
              <w:rPr>
                <w:rFonts w:ascii="Times New Roman" w:eastAsia="Times New Roman" w:hAnsi="Times New Roman" w:cs="Times New Roman"/>
                <w:sz w:val="28"/>
                <w:szCs w:val="28"/>
                <w:lang w:eastAsia="it-IT"/>
              </w:rPr>
            </w:pPr>
            <w:r w:rsidRPr="002D55FF">
              <w:rPr>
                <w:rFonts w:ascii="Times New Roman" w:eastAsia="Times New Roman" w:hAnsi="Times New Roman" w:cs="Times New Roman"/>
                <w:sz w:val="28"/>
                <w:szCs w:val="28"/>
                <w:lang w:eastAsia="it-IT"/>
              </w:rPr>
              <w:t xml:space="preserve">Servizio di Riscossione coattiva sanzioni </w:t>
            </w:r>
            <w:proofErr w:type="spellStart"/>
            <w:r w:rsidRPr="002D55FF">
              <w:rPr>
                <w:rFonts w:ascii="Times New Roman" w:eastAsia="Times New Roman" w:hAnsi="Times New Roman" w:cs="Times New Roman"/>
                <w:sz w:val="28"/>
                <w:szCs w:val="28"/>
                <w:lang w:eastAsia="it-IT"/>
              </w:rPr>
              <w:t>CdS</w:t>
            </w:r>
            <w:proofErr w:type="spellEnd"/>
            <w:r w:rsidRPr="002D55FF">
              <w:rPr>
                <w:rFonts w:ascii="Times New Roman" w:eastAsia="Times New Roman" w:hAnsi="Times New Roman" w:cs="Times New Roman"/>
                <w:sz w:val="28"/>
                <w:szCs w:val="28"/>
                <w:lang w:eastAsia="it-IT"/>
              </w:rPr>
              <w:t xml:space="preserve"> – Ditta </w:t>
            </w:r>
            <w:proofErr w:type="spellStart"/>
            <w:r w:rsidRPr="002D55FF">
              <w:rPr>
                <w:rFonts w:ascii="Times New Roman" w:eastAsia="Times New Roman" w:hAnsi="Times New Roman" w:cs="Times New Roman"/>
                <w:sz w:val="28"/>
                <w:szCs w:val="28"/>
                <w:lang w:eastAsia="it-IT"/>
              </w:rPr>
              <w:t>LaBconsulenze</w:t>
            </w:r>
            <w:proofErr w:type="spellEnd"/>
            <w:r w:rsidRPr="002D55FF">
              <w:rPr>
                <w:rFonts w:ascii="Times New Roman" w:eastAsia="Times New Roman" w:hAnsi="Times New Roman" w:cs="Times New Roman"/>
                <w:sz w:val="28"/>
                <w:szCs w:val="28"/>
                <w:lang w:eastAsia="it-IT"/>
              </w:rPr>
              <w:t xml:space="preserve"> </w:t>
            </w:r>
          </w:p>
        </w:tc>
      </w:tr>
      <w:tr w:rsidR="00BF233C" w:rsidRPr="002D55FF" w14:paraId="12FBBC35" w14:textId="77777777" w:rsidTr="00BF233C">
        <w:trPr>
          <w:trHeight w:val="285"/>
          <w:tblCellSpacing w:w="0" w:type="dxa"/>
        </w:trPr>
        <w:tc>
          <w:tcPr>
            <w:tcW w:w="98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D0925CB" w14:textId="64C30A02" w:rsidR="00BF233C" w:rsidRPr="002D55FF" w:rsidRDefault="00BF233C" w:rsidP="00BF233C">
            <w:pPr>
              <w:spacing w:before="100" w:beforeAutospacing="1" w:after="119" w:line="240" w:lineRule="auto"/>
              <w:ind w:left="119"/>
              <w:rPr>
                <w:rFonts w:ascii="Times New Roman" w:eastAsia="Times New Roman" w:hAnsi="Times New Roman" w:cs="Times New Roman"/>
                <w:sz w:val="28"/>
                <w:szCs w:val="28"/>
                <w:lang w:eastAsia="it-IT"/>
              </w:rPr>
            </w:pPr>
            <w:r w:rsidRPr="002D55FF">
              <w:rPr>
                <w:rFonts w:ascii="Times New Roman" w:eastAsia="Times New Roman" w:hAnsi="Times New Roman" w:cs="Times New Roman"/>
                <w:sz w:val="28"/>
                <w:szCs w:val="28"/>
                <w:lang w:eastAsia="it-IT"/>
              </w:rPr>
              <w:t>Aro Comune di San Giovanni Gemini</w:t>
            </w:r>
            <w:r w:rsidR="002D55FF">
              <w:rPr>
                <w:rFonts w:ascii="Times New Roman" w:eastAsia="Times New Roman" w:hAnsi="Times New Roman" w:cs="Times New Roman"/>
                <w:sz w:val="28"/>
                <w:szCs w:val="28"/>
                <w:lang w:eastAsia="it-IT"/>
              </w:rPr>
              <w:t xml:space="preserve"> (capofila)</w:t>
            </w:r>
            <w:r w:rsidRPr="002D55FF">
              <w:rPr>
                <w:rFonts w:ascii="Times New Roman" w:eastAsia="Times New Roman" w:hAnsi="Times New Roman" w:cs="Times New Roman"/>
                <w:sz w:val="28"/>
                <w:szCs w:val="28"/>
                <w:lang w:eastAsia="it-IT"/>
              </w:rPr>
              <w:t xml:space="preserve"> – Comune Cammarata:</w:t>
            </w:r>
            <w:r w:rsidR="001E7B67" w:rsidRPr="002D55FF">
              <w:rPr>
                <w:rFonts w:ascii="Times New Roman" w:eastAsia="Times New Roman" w:hAnsi="Times New Roman" w:cs="Times New Roman"/>
                <w:sz w:val="28"/>
                <w:szCs w:val="28"/>
                <w:lang w:eastAsia="it-IT"/>
              </w:rPr>
              <w:t xml:space="preserve"> Servizio di spazzamento, raccolta e trasporto allo smaltimento dei rifiuti solidi urbani differenziati e indifferenziati, compresi quelli assimilati ed altri servizi di igiene pubblica nel territorio</w:t>
            </w:r>
          </w:p>
        </w:tc>
      </w:tr>
      <w:tr w:rsidR="00BF233C" w:rsidRPr="002D55FF" w14:paraId="09D46C31" w14:textId="77777777" w:rsidTr="00BF233C">
        <w:trPr>
          <w:trHeight w:val="285"/>
          <w:tblCellSpacing w:w="0" w:type="dxa"/>
        </w:trPr>
        <w:tc>
          <w:tcPr>
            <w:tcW w:w="98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E70009D" w14:textId="448787E8" w:rsidR="00BF233C" w:rsidRPr="002D55FF" w:rsidRDefault="00E0340A" w:rsidP="004040FE">
            <w:pPr>
              <w:spacing w:before="100" w:beforeAutospacing="1" w:after="119" w:line="240" w:lineRule="auto"/>
              <w:ind w:left="119"/>
              <w:rPr>
                <w:rFonts w:ascii="Times New Roman" w:eastAsia="Times New Roman" w:hAnsi="Times New Roman" w:cs="Times New Roman"/>
                <w:sz w:val="28"/>
                <w:szCs w:val="28"/>
                <w:lang w:eastAsia="it-IT"/>
              </w:rPr>
            </w:pPr>
            <w:r w:rsidRPr="002D55FF">
              <w:rPr>
                <w:rFonts w:ascii="Times New Roman" w:eastAsia="Times New Roman" w:hAnsi="Times New Roman" w:cs="Times New Roman"/>
                <w:sz w:val="28"/>
                <w:szCs w:val="28"/>
                <w:lang w:eastAsia="it-IT"/>
              </w:rPr>
              <w:t xml:space="preserve">Servizio di gestione mensa </w:t>
            </w:r>
            <w:r w:rsidR="002D55FF">
              <w:rPr>
                <w:rFonts w:ascii="Times New Roman" w:eastAsia="Times New Roman" w:hAnsi="Times New Roman" w:cs="Times New Roman"/>
                <w:sz w:val="28"/>
                <w:szCs w:val="28"/>
                <w:lang w:eastAsia="it-IT"/>
              </w:rPr>
              <w:t>scuola materna Kennedy</w:t>
            </w:r>
          </w:p>
        </w:tc>
      </w:tr>
      <w:tr w:rsidR="00BF233C" w:rsidRPr="002D55FF" w14:paraId="0BC2723E" w14:textId="77777777" w:rsidTr="00BF233C">
        <w:trPr>
          <w:trHeight w:val="285"/>
          <w:tblCellSpacing w:w="0" w:type="dxa"/>
        </w:trPr>
        <w:tc>
          <w:tcPr>
            <w:tcW w:w="98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5474F85" w14:textId="77777777" w:rsidR="00BF233C" w:rsidRPr="002D55FF" w:rsidRDefault="006D4689" w:rsidP="00BF233C">
            <w:pPr>
              <w:spacing w:before="100" w:beforeAutospacing="1" w:after="119" w:line="240" w:lineRule="auto"/>
              <w:ind w:left="119"/>
              <w:rPr>
                <w:rFonts w:ascii="Times New Roman" w:eastAsia="Times New Roman" w:hAnsi="Times New Roman" w:cs="Times New Roman"/>
                <w:sz w:val="28"/>
                <w:szCs w:val="28"/>
                <w:lang w:eastAsia="it-IT"/>
              </w:rPr>
            </w:pPr>
            <w:r w:rsidRPr="002D55FF">
              <w:rPr>
                <w:rFonts w:ascii="Times New Roman" w:eastAsia="Times New Roman" w:hAnsi="Times New Roman" w:cs="Times New Roman"/>
                <w:sz w:val="28"/>
                <w:szCs w:val="28"/>
                <w:lang w:eastAsia="it-IT"/>
              </w:rPr>
              <w:t>S</w:t>
            </w:r>
            <w:r w:rsidR="00BF233C" w:rsidRPr="002D55FF">
              <w:rPr>
                <w:rFonts w:ascii="Times New Roman" w:eastAsia="Times New Roman" w:hAnsi="Times New Roman" w:cs="Times New Roman"/>
                <w:sz w:val="28"/>
                <w:szCs w:val="28"/>
                <w:lang w:eastAsia="it-IT"/>
              </w:rPr>
              <w:t>ervizio di gestione asilo nido comunale</w:t>
            </w:r>
          </w:p>
        </w:tc>
      </w:tr>
      <w:tr w:rsidR="002D55FF" w:rsidRPr="002D55FF" w14:paraId="45E52B46" w14:textId="77777777" w:rsidTr="00BF233C">
        <w:trPr>
          <w:trHeight w:val="285"/>
          <w:tblCellSpacing w:w="0" w:type="dxa"/>
        </w:trPr>
        <w:tc>
          <w:tcPr>
            <w:tcW w:w="98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1DD67D5" w14:textId="0C07914D" w:rsidR="002D55FF" w:rsidRPr="002D55FF" w:rsidRDefault="002D55FF" w:rsidP="00BF233C">
            <w:pPr>
              <w:spacing w:before="100" w:beforeAutospacing="1" w:after="119" w:line="240" w:lineRule="auto"/>
              <w:ind w:left="119"/>
              <w:rPr>
                <w:rFonts w:ascii="Times New Roman" w:eastAsia="Times New Roman" w:hAnsi="Times New Roman" w:cs="Times New Roman"/>
                <w:sz w:val="28"/>
                <w:szCs w:val="28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it-IT"/>
              </w:rPr>
              <w:t>Servizio di gestione Elisuperficie – Ditta Salvatore Mallio</w:t>
            </w:r>
          </w:p>
        </w:tc>
      </w:tr>
    </w:tbl>
    <w:p w14:paraId="3DA56E98" w14:textId="77777777" w:rsidR="00D34F1D" w:rsidRPr="002D55FF" w:rsidRDefault="00D34F1D">
      <w:pPr>
        <w:rPr>
          <w:rFonts w:ascii="Times New Roman" w:hAnsi="Times New Roman" w:cs="Times New Roman"/>
          <w:sz w:val="28"/>
          <w:szCs w:val="28"/>
        </w:rPr>
      </w:pPr>
    </w:p>
    <w:sectPr w:rsidR="00D34F1D" w:rsidRPr="002D55FF" w:rsidSect="00D34F1D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233C"/>
    <w:rsid w:val="00035FDB"/>
    <w:rsid w:val="00112EEF"/>
    <w:rsid w:val="0014493E"/>
    <w:rsid w:val="00183E6B"/>
    <w:rsid w:val="001E7B67"/>
    <w:rsid w:val="002D55FF"/>
    <w:rsid w:val="003403BD"/>
    <w:rsid w:val="004040FE"/>
    <w:rsid w:val="004F7471"/>
    <w:rsid w:val="0058619E"/>
    <w:rsid w:val="006B7EE4"/>
    <w:rsid w:val="006D4689"/>
    <w:rsid w:val="007A5D1A"/>
    <w:rsid w:val="008A2B2A"/>
    <w:rsid w:val="008A5100"/>
    <w:rsid w:val="008E4090"/>
    <w:rsid w:val="00BD5EBD"/>
    <w:rsid w:val="00BF233C"/>
    <w:rsid w:val="00C32C80"/>
    <w:rsid w:val="00C636AD"/>
    <w:rsid w:val="00C74C34"/>
    <w:rsid w:val="00CD3425"/>
    <w:rsid w:val="00D34F1D"/>
    <w:rsid w:val="00E0340A"/>
    <w:rsid w:val="00E32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E3D572"/>
  <w15:docId w15:val="{93268296-11B3-472C-ADD1-8C60E326E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34F1D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unhideWhenUsed/>
    <w:rsid w:val="00BF233C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85</Words>
  <Characters>490</Characters>
  <Application>Microsoft Office Word</Application>
  <DocSecurity>0</DocSecurity>
  <Lines>4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Carolina</dc:creator>
  <cp:lastModifiedBy>Utente</cp:lastModifiedBy>
  <cp:revision>2</cp:revision>
  <dcterms:created xsi:type="dcterms:W3CDTF">2026-01-30T12:37:00Z</dcterms:created>
  <dcterms:modified xsi:type="dcterms:W3CDTF">2026-01-30T12:37:00Z</dcterms:modified>
</cp:coreProperties>
</file>